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B4670" w:rsidRPr="005B4670" w:rsidRDefault="005B4670" w:rsidP="00EB3ECD">
      <w:pPr>
        <w:widowControl/>
        <w:shd w:val="clear" w:color="auto" w:fill="FFFFFF"/>
        <w:jc w:val="left"/>
        <w:rPr>
          <w:rFonts w:ascii="Courier New" w:eastAsia="宋体" w:hAnsi="Courier New" w:cs="Courier New"/>
          <w:kern w:val="0"/>
          <w:sz w:val="28"/>
          <w:szCs w:val="28"/>
        </w:rPr>
      </w:pPr>
      <w:r w:rsidRPr="005B4670">
        <w:rPr>
          <w:rFonts w:ascii="Courier New" w:eastAsia="宋体" w:hAnsi="Courier New" w:cs="Courier New" w:hint="eastAsia"/>
          <w:kern w:val="0"/>
          <w:sz w:val="28"/>
          <w:szCs w:val="28"/>
        </w:rPr>
        <w:t>附件</w:t>
      </w:r>
      <w:r w:rsidR="009D0F6C">
        <w:rPr>
          <w:rFonts w:ascii="Courier New" w:eastAsia="宋体" w:hAnsi="Courier New" w:cs="Courier New" w:hint="eastAsia"/>
          <w:kern w:val="0"/>
          <w:sz w:val="28"/>
          <w:szCs w:val="28"/>
        </w:rPr>
        <w:t>二</w:t>
      </w:r>
    </w:p>
    <w:p w:rsidR="00EB3ECD" w:rsidRPr="00EB3ECD" w:rsidRDefault="00EA58AD" w:rsidP="00842224">
      <w:pPr>
        <w:widowControl/>
        <w:shd w:val="clear" w:color="auto" w:fill="FFFFFF"/>
        <w:jc w:val="center"/>
        <w:rPr>
          <w:rFonts w:ascii="Courier New" w:eastAsia="宋体" w:hAnsi="Courier New" w:cs="Courier New"/>
          <w:kern w:val="0"/>
          <w:sz w:val="32"/>
          <w:szCs w:val="32"/>
        </w:rPr>
      </w:pPr>
      <w:r>
        <w:rPr>
          <w:rFonts w:ascii="Courier New" w:eastAsia="宋体" w:hAnsi="Courier New" w:cs="Courier New" w:hint="eastAsia"/>
          <w:kern w:val="0"/>
          <w:sz w:val="32"/>
          <w:szCs w:val="32"/>
        </w:rPr>
        <w:t>上海市食品</w:t>
      </w:r>
      <w:r w:rsidR="00072FBD" w:rsidRPr="00072FBD">
        <w:rPr>
          <w:rFonts w:ascii="Courier New" w:eastAsia="宋体" w:hAnsi="Courier New" w:cs="Courier New"/>
          <w:kern w:val="0"/>
          <w:sz w:val="32"/>
          <w:szCs w:val="32"/>
        </w:rPr>
        <w:t>学会团体标准立项申请书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2025"/>
        <w:gridCol w:w="1660"/>
        <w:gridCol w:w="2602"/>
      </w:tblGrid>
      <w:tr w:rsidR="00F56868" w:rsidRPr="009D0F6C" w:rsidTr="00AA2CF4">
        <w:trPr>
          <w:trHeight w:val="162"/>
        </w:trPr>
        <w:tc>
          <w:tcPr>
            <w:tcW w:w="2235" w:type="dxa"/>
            <w:vAlign w:val="center"/>
          </w:tcPr>
          <w:p w:rsidR="00F56868" w:rsidRPr="00AA2CF4" w:rsidRDefault="00F56868" w:rsidP="00AA2CF4">
            <w:pPr>
              <w:widowControl/>
              <w:spacing w:line="360" w:lineRule="auto"/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</w:pPr>
            <w:r w:rsidRPr="00AA2CF4"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  <w:t>项</w:t>
            </w:r>
            <w:r w:rsidR="00CB5099" w:rsidRPr="00AA2CF4"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  <w:t xml:space="preserve"> </w:t>
            </w:r>
            <w:r w:rsidRPr="00AA2CF4"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  <w:t>目</w:t>
            </w:r>
            <w:r w:rsidR="00CB5099" w:rsidRPr="00AA2CF4"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  <w:t xml:space="preserve"> </w:t>
            </w:r>
            <w:r w:rsidRPr="00AA2CF4"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  <w:t>名</w:t>
            </w:r>
            <w:r w:rsidR="00CB5099" w:rsidRPr="00AA2CF4"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  <w:t xml:space="preserve"> </w:t>
            </w:r>
            <w:r w:rsidRPr="00AA2CF4"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  <w:t>称</w:t>
            </w:r>
          </w:p>
        </w:tc>
        <w:tc>
          <w:tcPr>
            <w:tcW w:w="6287" w:type="dxa"/>
            <w:gridSpan w:val="3"/>
            <w:vAlign w:val="center"/>
          </w:tcPr>
          <w:p w:rsidR="00F56868" w:rsidRPr="00AA2CF4" w:rsidRDefault="00F56868" w:rsidP="00AA2CF4">
            <w:pPr>
              <w:widowControl/>
              <w:spacing w:line="360" w:lineRule="auto"/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</w:pPr>
          </w:p>
        </w:tc>
      </w:tr>
      <w:tr w:rsidR="00F56868" w:rsidRPr="009D0F6C" w:rsidTr="00842224">
        <w:trPr>
          <w:trHeight w:val="397"/>
        </w:trPr>
        <w:tc>
          <w:tcPr>
            <w:tcW w:w="2235" w:type="dxa"/>
            <w:vAlign w:val="center"/>
          </w:tcPr>
          <w:p w:rsidR="00F56868" w:rsidRPr="00AA2CF4" w:rsidRDefault="00F56868" w:rsidP="00AA2CF4">
            <w:pPr>
              <w:widowControl/>
              <w:shd w:val="clear" w:color="auto" w:fill="FFFFFF"/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</w:pPr>
            <w:r w:rsidRPr="00AA2CF4">
              <w:rPr>
                <w:rFonts w:asciiTheme="minorEastAsia" w:hAnsiTheme="minorEastAsia" w:cs="Courier New"/>
                <w:kern w:val="0"/>
                <w:sz w:val="24"/>
                <w:szCs w:val="24"/>
              </w:rPr>
              <w:t>制</w:t>
            </w:r>
            <w:r w:rsidR="001165A1" w:rsidRPr="00AA2CF4"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  <w:t xml:space="preserve"> </w:t>
            </w:r>
            <w:r w:rsidRPr="00AA2CF4">
              <w:rPr>
                <w:rFonts w:asciiTheme="minorEastAsia" w:hAnsiTheme="minorEastAsia" w:cs="Courier New"/>
                <w:kern w:val="0"/>
                <w:sz w:val="24"/>
                <w:szCs w:val="24"/>
              </w:rPr>
              <w:t>定</w:t>
            </w:r>
            <w:r w:rsidRPr="00AA2CF4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/</w:t>
            </w:r>
            <w:r w:rsidRPr="00AA2CF4">
              <w:rPr>
                <w:rFonts w:asciiTheme="minorEastAsia" w:hAnsiTheme="minorEastAsia" w:cs="Courier New"/>
                <w:kern w:val="0"/>
                <w:sz w:val="24"/>
                <w:szCs w:val="24"/>
              </w:rPr>
              <w:t>修</w:t>
            </w:r>
            <w:r w:rsidR="001165A1" w:rsidRPr="00AA2CF4"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  <w:t xml:space="preserve"> </w:t>
            </w:r>
            <w:r w:rsidRPr="00AA2CF4">
              <w:rPr>
                <w:rFonts w:asciiTheme="minorEastAsia" w:hAnsiTheme="minorEastAsia" w:cs="Courier New"/>
                <w:kern w:val="0"/>
                <w:sz w:val="24"/>
                <w:szCs w:val="24"/>
              </w:rPr>
              <w:t>订</w:t>
            </w:r>
          </w:p>
        </w:tc>
        <w:tc>
          <w:tcPr>
            <w:tcW w:w="2025" w:type="dxa"/>
            <w:vAlign w:val="center"/>
          </w:tcPr>
          <w:p w:rsidR="00F56868" w:rsidRPr="00AA2CF4" w:rsidRDefault="00F56868" w:rsidP="00AA2CF4">
            <w:pPr>
              <w:widowControl/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F56868" w:rsidRPr="00AA2CF4" w:rsidRDefault="00F56868" w:rsidP="00AA2CF4">
            <w:pPr>
              <w:widowControl/>
              <w:shd w:val="clear" w:color="auto" w:fill="FFFFFF"/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</w:pPr>
            <w:r w:rsidRPr="00AA2CF4">
              <w:rPr>
                <w:rFonts w:asciiTheme="minorEastAsia" w:hAnsiTheme="minorEastAsia" w:cs="Courier New"/>
                <w:kern w:val="0"/>
                <w:sz w:val="24"/>
                <w:szCs w:val="24"/>
              </w:rPr>
              <w:t>被修订标准号</w:t>
            </w:r>
          </w:p>
        </w:tc>
        <w:tc>
          <w:tcPr>
            <w:tcW w:w="2602" w:type="dxa"/>
            <w:vAlign w:val="center"/>
          </w:tcPr>
          <w:p w:rsidR="00F56868" w:rsidRPr="00AA2CF4" w:rsidRDefault="00F56868" w:rsidP="00AA2CF4">
            <w:pPr>
              <w:widowControl/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</w:pPr>
          </w:p>
        </w:tc>
      </w:tr>
      <w:tr w:rsidR="00F56868" w:rsidRPr="009D0F6C" w:rsidTr="00AA2CF4">
        <w:trPr>
          <w:trHeight w:val="397"/>
        </w:trPr>
        <w:tc>
          <w:tcPr>
            <w:tcW w:w="2235" w:type="dxa"/>
            <w:vAlign w:val="center"/>
          </w:tcPr>
          <w:p w:rsidR="00F56868" w:rsidRPr="00AA2CF4" w:rsidRDefault="00F56868" w:rsidP="00AA2CF4">
            <w:pPr>
              <w:widowControl/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</w:pPr>
            <w:r w:rsidRPr="00AA2CF4"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  <w:t>申</w:t>
            </w:r>
            <w:r w:rsidR="001165A1" w:rsidRPr="00AA2CF4"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  <w:t xml:space="preserve"> </w:t>
            </w:r>
            <w:r w:rsidRPr="00AA2CF4"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  <w:t>请</w:t>
            </w:r>
            <w:r w:rsidR="001165A1" w:rsidRPr="00AA2CF4"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  <w:t xml:space="preserve"> </w:t>
            </w:r>
            <w:r w:rsidRPr="00AA2CF4"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  <w:t>单</w:t>
            </w:r>
            <w:r w:rsidR="001165A1" w:rsidRPr="00AA2CF4"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  <w:t xml:space="preserve"> </w:t>
            </w:r>
            <w:r w:rsidRPr="00AA2CF4"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  <w:t>位</w:t>
            </w:r>
          </w:p>
        </w:tc>
        <w:tc>
          <w:tcPr>
            <w:tcW w:w="6287" w:type="dxa"/>
            <w:gridSpan w:val="3"/>
            <w:vAlign w:val="center"/>
          </w:tcPr>
          <w:p w:rsidR="00F56868" w:rsidRPr="00AA2CF4" w:rsidRDefault="00F56868" w:rsidP="00AA2CF4">
            <w:pPr>
              <w:widowControl/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</w:pPr>
          </w:p>
        </w:tc>
      </w:tr>
      <w:tr w:rsidR="00F56868" w:rsidRPr="009D0F6C" w:rsidTr="00842224">
        <w:trPr>
          <w:trHeight w:val="397"/>
        </w:trPr>
        <w:tc>
          <w:tcPr>
            <w:tcW w:w="2235" w:type="dxa"/>
            <w:vAlign w:val="center"/>
          </w:tcPr>
          <w:p w:rsidR="00F56868" w:rsidRPr="00AA2CF4" w:rsidRDefault="00F56868" w:rsidP="00AA2CF4">
            <w:pPr>
              <w:widowControl/>
              <w:shd w:val="clear" w:color="auto" w:fill="FFFFFF"/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</w:pPr>
            <w:r w:rsidRPr="00AA2CF4">
              <w:rPr>
                <w:rFonts w:asciiTheme="minorEastAsia" w:hAnsiTheme="minorEastAsia" w:cs="Courier New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2025" w:type="dxa"/>
            <w:vAlign w:val="center"/>
          </w:tcPr>
          <w:p w:rsidR="00F56868" w:rsidRPr="00AA2CF4" w:rsidRDefault="00F56868" w:rsidP="00AA2CF4">
            <w:pPr>
              <w:widowControl/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F56868" w:rsidRPr="00AA2CF4" w:rsidRDefault="00F56868" w:rsidP="00AA2CF4">
            <w:pPr>
              <w:widowControl/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</w:pPr>
            <w:r w:rsidRPr="00AA2CF4"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02" w:type="dxa"/>
            <w:vAlign w:val="center"/>
          </w:tcPr>
          <w:p w:rsidR="00F56868" w:rsidRPr="00AA2CF4" w:rsidRDefault="00F56868" w:rsidP="00AA2CF4">
            <w:pPr>
              <w:widowControl/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</w:pPr>
          </w:p>
        </w:tc>
      </w:tr>
      <w:tr w:rsidR="00F56868" w:rsidRPr="009D0F6C" w:rsidTr="00AA2CF4">
        <w:trPr>
          <w:trHeight w:val="397"/>
        </w:trPr>
        <w:tc>
          <w:tcPr>
            <w:tcW w:w="2235" w:type="dxa"/>
            <w:vAlign w:val="center"/>
          </w:tcPr>
          <w:p w:rsidR="00F56868" w:rsidRPr="00AA2CF4" w:rsidRDefault="00F56868" w:rsidP="00AA2CF4">
            <w:pPr>
              <w:widowControl/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</w:pPr>
            <w:proofErr w:type="gramStart"/>
            <w:r w:rsidRPr="00AA2CF4"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  <w:t>邮</w:t>
            </w:r>
            <w:proofErr w:type="gramEnd"/>
            <w:r w:rsidR="001165A1" w:rsidRPr="00AA2CF4"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  <w:t xml:space="preserve">      </w:t>
            </w:r>
            <w:r w:rsidRPr="00AA2CF4"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  <w:t>箱</w:t>
            </w:r>
          </w:p>
        </w:tc>
        <w:tc>
          <w:tcPr>
            <w:tcW w:w="6287" w:type="dxa"/>
            <w:gridSpan w:val="3"/>
            <w:vAlign w:val="center"/>
          </w:tcPr>
          <w:p w:rsidR="00F56868" w:rsidRPr="00AA2CF4" w:rsidRDefault="00F56868" w:rsidP="00AA2CF4">
            <w:pPr>
              <w:widowControl/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</w:pPr>
          </w:p>
        </w:tc>
      </w:tr>
      <w:tr w:rsidR="003D31C2" w:rsidRPr="009D0F6C" w:rsidTr="00597958">
        <w:trPr>
          <w:trHeight w:val="397"/>
        </w:trPr>
        <w:tc>
          <w:tcPr>
            <w:tcW w:w="2235" w:type="dxa"/>
            <w:vAlign w:val="center"/>
          </w:tcPr>
          <w:p w:rsidR="003D31C2" w:rsidRPr="00AA2CF4" w:rsidRDefault="003D31C2" w:rsidP="00AA2CF4">
            <w:pPr>
              <w:widowControl/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  <w:t>标准</w:t>
            </w:r>
            <w:r w:rsidRPr="00AA2CF4"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  <w:t>是否含有专利</w:t>
            </w:r>
            <w:r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  <w:t>及名称</w:t>
            </w:r>
          </w:p>
        </w:tc>
        <w:tc>
          <w:tcPr>
            <w:tcW w:w="6287" w:type="dxa"/>
            <w:gridSpan w:val="3"/>
            <w:vAlign w:val="center"/>
          </w:tcPr>
          <w:p w:rsidR="003D31C2" w:rsidRPr="00AA2CF4" w:rsidRDefault="003D31C2" w:rsidP="00AA2CF4">
            <w:pPr>
              <w:widowControl/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</w:pPr>
          </w:p>
        </w:tc>
      </w:tr>
      <w:tr w:rsidR="00AA2CF4" w:rsidRPr="009D0F6C" w:rsidTr="00AA2CF4">
        <w:trPr>
          <w:trHeight w:val="397"/>
        </w:trPr>
        <w:tc>
          <w:tcPr>
            <w:tcW w:w="2235" w:type="dxa"/>
            <w:vAlign w:val="center"/>
          </w:tcPr>
          <w:p w:rsidR="00AA2CF4" w:rsidRPr="00AA2CF4" w:rsidRDefault="00AA2CF4" w:rsidP="00AA2CF4">
            <w:pPr>
              <w:widowControl/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  <w:t>是否为国家级/省部级科研成果转化</w:t>
            </w:r>
            <w:r w:rsidR="003D31C2"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  <w:t>及成果名称</w:t>
            </w:r>
          </w:p>
        </w:tc>
        <w:tc>
          <w:tcPr>
            <w:tcW w:w="6287" w:type="dxa"/>
            <w:gridSpan w:val="3"/>
            <w:vAlign w:val="center"/>
          </w:tcPr>
          <w:p w:rsidR="00AA2CF4" w:rsidRPr="003D31C2" w:rsidRDefault="00AA2CF4" w:rsidP="00AA2CF4">
            <w:pPr>
              <w:widowControl/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</w:pPr>
          </w:p>
        </w:tc>
      </w:tr>
      <w:tr w:rsidR="00F56868" w:rsidRPr="009D0F6C" w:rsidTr="009D0F6C">
        <w:trPr>
          <w:trHeight w:val="2751"/>
        </w:trPr>
        <w:tc>
          <w:tcPr>
            <w:tcW w:w="8522" w:type="dxa"/>
            <w:gridSpan w:val="4"/>
          </w:tcPr>
          <w:p w:rsidR="005B4670" w:rsidRPr="009D0F6C" w:rsidRDefault="00A51C62" w:rsidP="00072FBD">
            <w:pPr>
              <w:widowControl/>
              <w:jc w:val="left"/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</w:pPr>
            <w:r w:rsidRPr="00A51C62">
              <w:rPr>
                <w:rFonts w:asciiTheme="minorEastAsia" w:hAnsiTheme="minorEastAsia" w:cs="Courier New"/>
                <w:kern w:val="0"/>
                <w:sz w:val="24"/>
                <w:szCs w:val="24"/>
              </w:rPr>
              <w:t>团体标准制定的目的、意义</w:t>
            </w:r>
            <w:r w:rsidR="00F56868" w:rsidRPr="00F56868">
              <w:rPr>
                <w:rFonts w:asciiTheme="minorEastAsia" w:hAnsiTheme="minorEastAsia" w:cs="Courier New"/>
                <w:kern w:val="0"/>
                <w:sz w:val="24"/>
                <w:szCs w:val="24"/>
              </w:rPr>
              <w:t>（</w:t>
            </w:r>
            <w:r w:rsidR="00F56868" w:rsidRPr="00F56868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300</w:t>
            </w:r>
            <w:r w:rsidR="00F56868" w:rsidRPr="00F56868">
              <w:rPr>
                <w:rFonts w:asciiTheme="minorEastAsia" w:hAnsiTheme="minorEastAsia" w:cs="Courier New"/>
                <w:kern w:val="0"/>
                <w:sz w:val="24"/>
                <w:szCs w:val="24"/>
              </w:rPr>
              <w:t>字内）</w:t>
            </w:r>
          </w:p>
          <w:p w:rsidR="009D0F6C" w:rsidRPr="00A51C62" w:rsidRDefault="009D0F6C" w:rsidP="00072FBD">
            <w:pPr>
              <w:widowControl/>
              <w:jc w:val="left"/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</w:pPr>
          </w:p>
        </w:tc>
      </w:tr>
      <w:tr w:rsidR="005B4670" w:rsidRPr="009D0F6C" w:rsidTr="00EB3ECD">
        <w:trPr>
          <w:trHeight w:val="3245"/>
        </w:trPr>
        <w:tc>
          <w:tcPr>
            <w:tcW w:w="8522" w:type="dxa"/>
            <w:gridSpan w:val="4"/>
          </w:tcPr>
          <w:p w:rsidR="005B4670" w:rsidRPr="009D0F6C" w:rsidRDefault="00A51C62" w:rsidP="00072FBD">
            <w:pPr>
              <w:widowControl/>
              <w:jc w:val="left"/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</w:pPr>
            <w:r w:rsidRPr="00A51C62">
              <w:rPr>
                <w:rFonts w:asciiTheme="minorEastAsia" w:hAnsiTheme="minorEastAsia" w:cs="Courier New"/>
                <w:kern w:val="0"/>
                <w:sz w:val="24"/>
                <w:szCs w:val="24"/>
              </w:rPr>
              <w:t>团体标准主要技术要素、参数说明</w:t>
            </w:r>
            <w:r w:rsidR="005B4670" w:rsidRPr="005B4670">
              <w:rPr>
                <w:rFonts w:asciiTheme="minorEastAsia" w:hAnsiTheme="minorEastAsia" w:cs="Courier New"/>
                <w:kern w:val="0"/>
                <w:sz w:val="24"/>
                <w:szCs w:val="24"/>
              </w:rPr>
              <w:t>（</w:t>
            </w:r>
            <w:r w:rsidR="005B4670" w:rsidRPr="005B46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600</w:t>
            </w:r>
            <w:r w:rsidR="005B4670" w:rsidRPr="005B4670">
              <w:rPr>
                <w:rFonts w:asciiTheme="minorEastAsia" w:hAnsiTheme="minorEastAsia" w:cs="Courier New"/>
                <w:kern w:val="0"/>
                <w:sz w:val="24"/>
                <w:szCs w:val="24"/>
              </w:rPr>
              <w:t>字以内）</w:t>
            </w:r>
          </w:p>
          <w:p w:rsidR="005B4670" w:rsidRPr="009D0F6C" w:rsidRDefault="005B4670" w:rsidP="00072FBD">
            <w:pPr>
              <w:widowControl/>
              <w:jc w:val="left"/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</w:pPr>
          </w:p>
        </w:tc>
      </w:tr>
      <w:tr w:rsidR="005B4670" w:rsidRPr="009D0F6C" w:rsidTr="009D0F6C">
        <w:trPr>
          <w:trHeight w:val="2966"/>
        </w:trPr>
        <w:tc>
          <w:tcPr>
            <w:tcW w:w="8522" w:type="dxa"/>
            <w:gridSpan w:val="4"/>
          </w:tcPr>
          <w:p w:rsidR="005B4670" w:rsidRPr="009D0F6C" w:rsidRDefault="00A51C62" w:rsidP="00072FBD">
            <w:pPr>
              <w:widowControl/>
              <w:jc w:val="left"/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</w:pPr>
            <w:r w:rsidRPr="00A51C62">
              <w:rPr>
                <w:rFonts w:asciiTheme="minorEastAsia" w:hAnsiTheme="minorEastAsia" w:cs="Courier New"/>
                <w:kern w:val="0"/>
                <w:sz w:val="24"/>
                <w:szCs w:val="24"/>
              </w:rPr>
              <w:t>该项团体标准有关的国内外情况</w:t>
            </w:r>
            <w:r w:rsidR="005B4670" w:rsidRPr="005B4670">
              <w:rPr>
                <w:rFonts w:asciiTheme="minorEastAsia" w:hAnsiTheme="minorEastAsia" w:cs="Courier New"/>
                <w:kern w:val="0"/>
                <w:sz w:val="24"/>
                <w:szCs w:val="24"/>
              </w:rPr>
              <w:t>（</w:t>
            </w:r>
            <w:r w:rsidR="005B4670" w:rsidRPr="005B4670">
              <w:rPr>
                <w:rFonts w:asciiTheme="minorEastAsia" w:hAnsiTheme="minorEastAsia" w:cs="Times New Roman"/>
                <w:kern w:val="0"/>
                <w:sz w:val="24"/>
                <w:szCs w:val="24"/>
              </w:rPr>
              <w:t>600</w:t>
            </w:r>
            <w:r w:rsidR="005B4670" w:rsidRPr="005B4670">
              <w:rPr>
                <w:rFonts w:asciiTheme="minorEastAsia" w:hAnsiTheme="minorEastAsia" w:cs="Courier New"/>
                <w:kern w:val="0"/>
                <w:sz w:val="24"/>
                <w:szCs w:val="24"/>
              </w:rPr>
              <w:t>字以内）</w:t>
            </w:r>
          </w:p>
          <w:p w:rsidR="005B4670" w:rsidRPr="009D0F6C" w:rsidRDefault="005B4670" w:rsidP="00072FBD">
            <w:pPr>
              <w:widowControl/>
              <w:jc w:val="left"/>
              <w:rPr>
                <w:rFonts w:asciiTheme="minorEastAsia" w:hAnsiTheme="minorEastAsia" w:cs="Courier New" w:hint="eastAsia"/>
                <w:kern w:val="0"/>
                <w:sz w:val="24"/>
                <w:szCs w:val="24"/>
              </w:rPr>
            </w:pPr>
          </w:p>
        </w:tc>
      </w:tr>
    </w:tbl>
    <w:p w:rsidR="00F56868" w:rsidRPr="00072FBD" w:rsidRDefault="00F56868" w:rsidP="009D0F6C">
      <w:pPr>
        <w:widowControl/>
        <w:shd w:val="clear" w:color="auto" w:fill="FFFFFF"/>
        <w:jc w:val="left"/>
        <w:rPr>
          <w:rFonts w:ascii="Courier New" w:eastAsia="宋体" w:hAnsi="Courier New" w:cs="Courier New"/>
          <w:kern w:val="0"/>
          <w:sz w:val="33"/>
          <w:szCs w:val="33"/>
        </w:rPr>
      </w:pPr>
    </w:p>
    <w:sectPr w:rsidR="00F56868" w:rsidRPr="00072FBD" w:rsidSect="00AA13C7">
      <w:pgSz w:w="11906" w:h="16838"/>
      <w:pgMar w:top="1134" w:right="1588" w:bottom="1134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2FBD"/>
    <w:rsid w:val="00072FBD"/>
    <w:rsid w:val="001165A1"/>
    <w:rsid w:val="00147301"/>
    <w:rsid w:val="003C5B91"/>
    <w:rsid w:val="003D31C2"/>
    <w:rsid w:val="005B4670"/>
    <w:rsid w:val="006717F1"/>
    <w:rsid w:val="00842224"/>
    <w:rsid w:val="009D0F6C"/>
    <w:rsid w:val="00A51C62"/>
    <w:rsid w:val="00AA13C7"/>
    <w:rsid w:val="00AA2CF4"/>
    <w:rsid w:val="00CB5099"/>
    <w:rsid w:val="00E358DD"/>
    <w:rsid w:val="00E90252"/>
    <w:rsid w:val="00EA58AD"/>
    <w:rsid w:val="00EB3ECD"/>
    <w:rsid w:val="00F5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0002D"/>
  <w15:docId w15:val="{811FC9D7-0898-4ADE-A1DD-0BC5C337D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73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68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A51C6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A51C62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7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6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5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2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5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3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3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1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4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5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7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4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5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2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1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9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3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8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7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3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5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2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2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7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Yanru Guo</dc:creator>
  <cp:lastModifiedBy>ad min</cp:lastModifiedBy>
  <cp:revision>11</cp:revision>
  <dcterms:created xsi:type="dcterms:W3CDTF">2020-03-18T01:03:00Z</dcterms:created>
  <dcterms:modified xsi:type="dcterms:W3CDTF">2025-01-15T05:29:00Z</dcterms:modified>
</cp:coreProperties>
</file>